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E054E0">
        <w:rPr>
          <w:rFonts w:ascii="Times New Roman" w:eastAsia="Times New Roman" w:hAnsi="Times New Roman" w:cs="Times New Roman"/>
          <w:sz w:val="24"/>
          <w:szCs w:val="24"/>
          <w:lang w:eastAsia="ar-SA"/>
        </w:rPr>
        <w:t>734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46A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7922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79221D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CC4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C4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2F5DDA" w:rsidRPr="0079221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79221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79221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</w:t>
      </w:r>
      <w:r w:rsidRPr="0079221D" w:rsidR="00AE773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номного округа-Югры</w:t>
      </w:r>
      <w:r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79221D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79221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FC1E46" w:rsidRPr="0079221D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FD6">
        <w:rPr>
          <w:rFonts w:ascii="Times New Roman" w:hAnsi="Times New Roman" w:cs="Times New Roman"/>
          <w:sz w:val="28"/>
          <w:szCs w:val="28"/>
        </w:rPr>
        <w:t>Вохминой</w:t>
      </w:r>
      <w:r w:rsidR="004E7FD6">
        <w:rPr>
          <w:rFonts w:ascii="Times New Roman" w:hAnsi="Times New Roman" w:cs="Times New Roman"/>
          <w:sz w:val="28"/>
          <w:szCs w:val="28"/>
        </w:rPr>
        <w:t xml:space="preserve"> А</w:t>
      </w:r>
      <w:r w:rsidRPr="00655155">
        <w:rPr>
          <w:rFonts w:ascii="Times New Roman" w:hAnsi="Times New Roman" w:cs="Times New Roman"/>
          <w:sz w:val="28"/>
          <w:szCs w:val="28"/>
        </w:rPr>
        <w:t>.</w:t>
      </w:r>
      <w:r w:rsidR="004E7FD6">
        <w:rPr>
          <w:rFonts w:ascii="Times New Roman" w:hAnsi="Times New Roman" w:cs="Times New Roman"/>
          <w:sz w:val="28"/>
          <w:szCs w:val="28"/>
        </w:rPr>
        <w:t>С</w:t>
      </w:r>
      <w:r w:rsidRPr="00655155">
        <w:rPr>
          <w:rFonts w:ascii="Times New Roman" w:hAnsi="Times New Roman" w:cs="Times New Roman"/>
          <w:sz w:val="28"/>
          <w:szCs w:val="28"/>
        </w:rPr>
        <w:t>.</w:t>
      </w:r>
      <w:r w:rsidR="004E7FD6">
        <w:rPr>
          <w:rFonts w:ascii="Times New Roman" w:hAnsi="Times New Roman" w:cs="Times New Roman"/>
          <w:sz w:val="28"/>
          <w:szCs w:val="28"/>
        </w:rPr>
        <w:t xml:space="preserve">, </w:t>
      </w:r>
      <w:r w:rsidRPr="00655155">
        <w:rPr>
          <w:rFonts w:ascii="Times New Roman" w:hAnsi="Times New Roman" w:cs="Times New Roman"/>
          <w:sz w:val="28"/>
          <w:szCs w:val="28"/>
        </w:rPr>
        <w:t>***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655155">
        <w:rPr>
          <w:rFonts w:ascii="Times New Roman" w:hAnsi="Times New Roman" w:cs="Times New Roman"/>
          <w:sz w:val="28"/>
          <w:szCs w:val="28"/>
        </w:rPr>
        <w:t>***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Pr="00655155">
        <w:rPr>
          <w:rFonts w:ascii="Times New Roman" w:hAnsi="Times New Roman" w:cs="Times New Roman"/>
          <w:sz w:val="28"/>
          <w:szCs w:val="28"/>
        </w:rPr>
        <w:t>***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, паспорт гражданина РФ: </w:t>
      </w:r>
      <w:r w:rsidRPr="00655155">
        <w:rPr>
          <w:rFonts w:ascii="Times New Roman" w:hAnsi="Times New Roman" w:cs="Times New Roman"/>
          <w:sz w:val="28"/>
          <w:szCs w:val="28"/>
        </w:rPr>
        <w:t>***</w:t>
      </w:r>
      <w:r w:rsidRPr="00792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92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7FD6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64F39" w:rsidRPr="0079221D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9221D" w:rsidR="00FC1E46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79221D" w:rsidP="0000182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243" w:rsidRPr="0079221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4E7F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79221D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</w:t>
      </w:r>
      <w:r w:rsidRPr="006551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Вохмина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предусмотренный ч. 1 ст. 32.2 КоАП РФ, не уплатил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административный штраф в размере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57</w:t>
      </w:r>
      <w:r w:rsid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по делу об административном правонарушении о наложении административного штрафа </w:t>
      </w:r>
      <w:r w:rsidRPr="006551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CC4D2B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CC4D2B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03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CC4D2B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79221D" w:rsidR="00D244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врученного ей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03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9221D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62B99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="001F30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Вохмина А.С.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судья, исследовав материалы административного дела, считает, что вина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Вохминой  А.С.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79221D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6551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79221D" w:rsidR="007B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9221D" w:rsid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9221D" w:rsidR="00EB63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446A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79221D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Вохмина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установленный срок не уплатил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штраф, </w:t>
      </w:r>
      <w:r w:rsidRPr="0079221D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Вохминой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9221D" w:rsidR="00684E0E">
        <w:rPr>
          <w:rFonts w:ascii="Times New Roman" w:hAnsi="Times New Roman" w:cs="Times New Roman"/>
          <w:sz w:val="28"/>
          <w:szCs w:val="28"/>
        </w:rPr>
        <w:t>о том, что с данным протоколом ознакомлен</w:t>
      </w:r>
      <w:r w:rsidRPr="0079221D" w:rsidR="00FF08B2">
        <w:rPr>
          <w:rFonts w:ascii="Times New Roman" w:hAnsi="Times New Roman" w:cs="Times New Roman"/>
          <w:sz w:val="28"/>
          <w:szCs w:val="28"/>
        </w:rPr>
        <w:t>а</w:t>
      </w:r>
      <w:r w:rsidRPr="0079221D" w:rsidR="00684E0E">
        <w:rPr>
          <w:rFonts w:ascii="Times New Roman" w:hAnsi="Times New Roman" w:cs="Times New Roman"/>
          <w:sz w:val="28"/>
          <w:szCs w:val="28"/>
        </w:rPr>
        <w:t>, права разъяснены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3457BD" w:rsidRPr="0079221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79221D" w:rsidR="00F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 ОУУП и ПДН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446A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</w:t>
      </w:r>
    </w:p>
    <w:p w:rsidR="002F5DDA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Вохминой 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на 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AF6A41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6551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E054E0"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26.03.2024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Вохмина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подвергнут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</w:t>
      </w:r>
      <w:r w:rsidR="00AB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наказанию, предусмотренному </w:t>
      </w:r>
      <w:r w:rsidR="00FB2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ч.2 </w:t>
      </w:r>
      <w:r w:rsidRPr="0079221D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="00FB2F0A">
        <w:rPr>
          <w:rFonts w:ascii="Times New Roman" w:eastAsia="Times New Roman" w:hAnsi="Times New Roman" w:cs="Times New Roman"/>
          <w:sz w:val="28"/>
          <w:szCs w:val="28"/>
          <w:lang w:eastAsia="ar-SA"/>
        </w:rPr>
        <w:t>19.24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79221D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</w:t>
      </w:r>
      <w:r w:rsidRPr="00FD7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силу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79221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79221D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79221D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административной ответственности, в банк.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Вохминой  А.С.</w:t>
      </w:r>
      <w:r w:rsidRPr="0079221D" w:rsidR="00FC1E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473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06.06</w:t>
      </w:r>
      <w:r w:rsidRPr="00FD7A8A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3457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79221D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79221D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Вохминой  А.С.</w:t>
      </w:r>
      <w:r w:rsidRPr="0079221D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как н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еуплата 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штрафа в срок, предусмотренный Кодексом Российской Федерации об а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дминистративных правонарушениях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9027D6" w:rsidRPr="007922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Обстоятельств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ативных правонарушениях,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установлено.</w:t>
      </w:r>
    </w:p>
    <w:p w:rsidR="00282227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9221D" w:rsidP="009123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1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2227" w:rsidRPr="0079221D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3054" w:rsidRP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</w:t>
      </w:r>
      <w:r w:rsidRPr="00FB2F0A" w:rsidR="00FB2F0A">
        <w:rPr>
          <w:rFonts w:ascii="Times New Roman" w:hAnsi="Times New Roman" w:cs="Times New Roman"/>
          <w:sz w:val="28"/>
          <w:szCs w:val="28"/>
        </w:rPr>
        <w:t>Вохмин</w:t>
      </w:r>
      <w:r w:rsidR="00FB2F0A">
        <w:rPr>
          <w:rFonts w:ascii="Times New Roman" w:hAnsi="Times New Roman" w:cs="Times New Roman"/>
          <w:sz w:val="28"/>
          <w:szCs w:val="28"/>
        </w:rPr>
        <w:t>у</w:t>
      </w:r>
      <w:r w:rsidRPr="00FB2F0A" w:rsidR="00FB2F0A">
        <w:rPr>
          <w:rFonts w:ascii="Times New Roman" w:hAnsi="Times New Roman" w:cs="Times New Roman"/>
          <w:sz w:val="28"/>
          <w:szCs w:val="28"/>
        </w:rPr>
        <w:t xml:space="preserve"> А</w:t>
      </w:r>
      <w:r w:rsidRPr="00655155">
        <w:rPr>
          <w:rFonts w:ascii="Times New Roman" w:hAnsi="Times New Roman" w:cs="Times New Roman"/>
          <w:sz w:val="28"/>
          <w:szCs w:val="28"/>
        </w:rPr>
        <w:t>.</w:t>
      </w:r>
      <w:r w:rsidRPr="00FB2F0A" w:rsidR="00FB2F0A">
        <w:rPr>
          <w:rFonts w:ascii="Times New Roman" w:hAnsi="Times New Roman" w:cs="Times New Roman"/>
          <w:sz w:val="28"/>
          <w:szCs w:val="28"/>
        </w:rPr>
        <w:t>С</w:t>
      </w:r>
      <w:r w:rsidRPr="00655155">
        <w:rPr>
          <w:rFonts w:ascii="Times New Roman" w:hAnsi="Times New Roman" w:cs="Times New Roman"/>
          <w:sz w:val="28"/>
          <w:szCs w:val="28"/>
        </w:rPr>
        <w:t>.</w:t>
      </w:r>
      <w:r w:rsidRPr="00FB2F0A" w:rsidR="00FB2F0A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1F3054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двукратном размере суммы неуплаченног</w:t>
      </w:r>
      <w:r w:rsidRPr="001F3054">
        <w:rPr>
          <w:rFonts w:ascii="Times New Roman" w:hAnsi="Times New Roman" w:cs="Times New Roman"/>
          <w:sz w:val="28"/>
          <w:szCs w:val="28"/>
        </w:rPr>
        <w:t>о штрафа, что в д</w:t>
      </w:r>
      <w:r w:rsidR="00FB2F0A">
        <w:rPr>
          <w:rFonts w:ascii="Times New Roman" w:hAnsi="Times New Roman" w:cs="Times New Roman"/>
          <w:sz w:val="28"/>
          <w:szCs w:val="28"/>
        </w:rPr>
        <w:t>енежном выражении составляет 11</w:t>
      </w:r>
      <w:r w:rsidR="00E054E0">
        <w:rPr>
          <w:rFonts w:ascii="Times New Roman" w:hAnsi="Times New Roman" w:cs="Times New Roman"/>
          <w:sz w:val="28"/>
          <w:szCs w:val="28"/>
        </w:rPr>
        <w:t>40</w:t>
      </w:r>
      <w:r w:rsidRPr="001F3054">
        <w:rPr>
          <w:rFonts w:ascii="Times New Roman" w:hAnsi="Times New Roman" w:cs="Times New Roman"/>
          <w:sz w:val="28"/>
          <w:szCs w:val="28"/>
        </w:rPr>
        <w:t xml:space="preserve"> (одна тысяча</w:t>
      </w:r>
      <w:r w:rsidR="00FB2F0A">
        <w:rPr>
          <w:rFonts w:ascii="Times New Roman" w:hAnsi="Times New Roman" w:cs="Times New Roman"/>
          <w:sz w:val="28"/>
          <w:szCs w:val="28"/>
        </w:rPr>
        <w:t xml:space="preserve"> сто</w:t>
      </w:r>
      <w:r w:rsidR="00E054E0">
        <w:rPr>
          <w:rFonts w:ascii="Times New Roman" w:hAnsi="Times New Roman" w:cs="Times New Roman"/>
          <w:sz w:val="28"/>
          <w:szCs w:val="28"/>
        </w:rPr>
        <w:t xml:space="preserve"> сорок</w:t>
      </w:r>
      <w:r w:rsidRPr="001F3054">
        <w:rPr>
          <w:rFonts w:ascii="Times New Roman" w:hAnsi="Times New Roman" w:cs="Times New Roman"/>
          <w:sz w:val="28"/>
          <w:szCs w:val="28"/>
        </w:rPr>
        <w:t>) рублей.</w:t>
      </w:r>
    </w:p>
    <w:p w:rsid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054">
        <w:rPr>
          <w:rFonts w:ascii="Times New Roman" w:hAnsi="Times New Roman" w:cs="Times New Roman"/>
          <w:sz w:val="28"/>
          <w:szCs w:val="28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1F3054">
        <w:rPr>
          <w:rFonts w:ascii="Times New Roman" w:hAnsi="Times New Roman" w:cs="Times New Roman"/>
          <w:sz w:val="28"/>
          <w:szCs w:val="28"/>
        </w:rPr>
        <w:t xml:space="preserve">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</w:t>
      </w:r>
      <w:r w:rsidRPr="001F3054">
        <w:rPr>
          <w:rFonts w:ascii="Times New Roman" w:hAnsi="Times New Roman" w:cs="Times New Roman"/>
          <w:sz w:val="28"/>
          <w:szCs w:val="28"/>
        </w:rPr>
        <w:t>БИК 007162163, ИНН 8601073664 КПП  860101001, ОКТМО 71874000 КБК 720116012030190001</w:t>
      </w:r>
      <w:r w:rsidR="00AB759E">
        <w:rPr>
          <w:rFonts w:ascii="Times New Roman" w:hAnsi="Times New Roman" w:cs="Times New Roman"/>
          <w:sz w:val="28"/>
          <w:szCs w:val="28"/>
        </w:rPr>
        <w:t>40 УИН 04123654003850</w:t>
      </w:r>
      <w:r w:rsidR="00E054E0">
        <w:rPr>
          <w:rFonts w:ascii="Times New Roman" w:hAnsi="Times New Roman" w:cs="Times New Roman"/>
          <w:sz w:val="28"/>
          <w:szCs w:val="28"/>
        </w:rPr>
        <w:t>007342420161</w:t>
      </w:r>
      <w:r w:rsidRPr="001F3054">
        <w:rPr>
          <w:rFonts w:ascii="Times New Roman" w:hAnsi="Times New Roman" w:cs="Times New Roman"/>
          <w:sz w:val="28"/>
          <w:szCs w:val="28"/>
        </w:rPr>
        <w:t>.</w:t>
      </w:r>
    </w:p>
    <w:p w:rsidR="004D3384" w:rsidRPr="0079221D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  <w:r w:rsidRPr="0079221D" w:rsidR="00B00074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</w:t>
      </w:r>
      <w:r w:rsidRPr="0079221D">
        <w:rPr>
          <w:rFonts w:ascii="Times New Roman" w:hAnsi="Times New Roman" w:cs="Times New Roman"/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  <w:r w:rsidRPr="0079221D" w:rsidR="002C7EA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3384" w:rsidRPr="0079221D" w:rsidP="001F30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3384" w:rsidRPr="0079221D" w:rsidP="004D33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155" w:rsidRPr="0079221D" w:rsidP="006551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7EA9" w:rsidRPr="0079221D" w:rsidP="006551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>М</w:t>
      </w:r>
      <w:r w:rsidRPr="0079221D">
        <w:rPr>
          <w:rFonts w:ascii="Times New Roman" w:hAnsi="Times New Roman" w:cs="Times New Roman"/>
          <w:sz w:val="28"/>
          <w:szCs w:val="28"/>
        </w:rPr>
        <w:t xml:space="preserve">ировой судья                                                 Е.А. </w:t>
      </w:r>
      <w:r w:rsidRPr="0079221D">
        <w:rPr>
          <w:rFonts w:ascii="Times New Roman" w:hAnsi="Times New Roman" w:cs="Times New Roman"/>
          <w:sz w:val="28"/>
          <w:szCs w:val="28"/>
        </w:rPr>
        <w:t>Таскаева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1F3054" w:rsidP="001F3054">
      <w:pPr>
        <w:pStyle w:val="NoSpacing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55155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E4AB5-4031-4B92-A5D1-2E4A63BF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7161-369B-4F81-8491-4E44986A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